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9CA0" w14:textId="3DD4B71D" w:rsidR="00DA4853" w:rsidRDefault="00DA4853" w:rsidP="00DA4853">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4853">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Aspire Counseling and Wellness does </w:t>
      </w:r>
      <w:r w:rsidRPr="00DA4853">
        <w:rPr>
          <w:rFonts w:ascii="Arial" w:hAnsi="Arial" w:cs="Arial"/>
          <w:b/>
          <w:bCs/>
          <w:i/>
          <w:i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w:t>
      </w:r>
      <w:r w:rsidRPr="00DA4853">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bill/accept any insurance.</w:t>
      </w:r>
      <w:r w:rsidRPr="00DA4853">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provide superbills for you to submit to your insurance. You may or may not get partial or full reimbursement. It depends on your plan. See our website for questions to ask your insurance company.</w:t>
      </w:r>
      <w:r w:rsidR="00D7097D">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Please contact us to confirm this pricing list is the most up-to-date.</w:t>
      </w:r>
    </w:p>
    <w:p w14:paraId="700D4755" w14:textId="56028E72" w:rsidR="00DA4853" w:rsidRPr="00DA4853" w:rsidRDefault="00DA4853" w:rsidP="00DA4853">
      <w:pPr>
        <w:jc w:val="center"/>
        <w:rPr>
          <w:rFonts w:ascii="Arial" w:hAnsi="Arial" w:cs="Arial"/>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A4853">
        <w:rPr>
          <w:rFonts w:ascii="Arial" w:hAnsi="Arial" w:cs="Arial"/>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Payment is due at the time of service.</w:t>
      </w:r>
    </w:p>
    <w:p w14:paraId="6ED46C73" w14:textId="5AB0E9C5" w:rsidR="00BC7A74" w:rsidRPr="00DA4853" w:rsidRDefault="00592007" w:rsidP="00DA4853">
      <w:pPr>
        <w:jc w:val="center"/>
        <w:rPr>
          <w:rFonts w:ascii="Arial" w:hAnsi="Arial" w:cs="Arial"/>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A4853">
        <w:rPr>
          <w:rFonts w:ascii="Arial" w:hAnsi="Arial" w:cs="Arial"/>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Pay Out of Pocket:</w:t>
      </w:r>
    </w:p>
    <w:p w14:paraId="6555C919" w14:textId="5FC8F722" w:rsidR="00592007" w:rsidRPr="00DA4853" w:rsidRDefault="00592007" w:rsidP="00DA4853">
      <w:pPr>
        <w:jc w:val="center"/>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A4853">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Individual Child</w:t>
      </w:r>
      <w:proofErr w:type="gramStart"/>
      <w:r w:rsidRPr="00DA4853">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roofErr w:type="gramEnd"/>
      <w:r w:rsidRPr="00DA4853">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B90336">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137009">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DA4853">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00B90336">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17</w:t>
      </w:r>
      <w:r w:rsidR="00137009">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14:paraId="0FCA8652" w14:textId="7559A823" w:rsidR="00592007" w:rsidRPr="00DA4853" w:rsidRDefault="00592007" w:rsidP="00DA4853">
      <w:pPr>
        <w:ind w:left="2160" w:firstLine="720"/>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A4853">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Parent: $16</w:t>
      </w:r>
      <w:r w:rsidR="00137009">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DA4853">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$24</w:t>
      </w:r>
      <w:r w:rsidR="00137009">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p w14:paraId="7DD62548" w14:textId="6D27E792" w:rsidR="00592007" w:rsidRPr="00DA4853" w:rsidRDefault="00592007" w:rsidP="00DA4853">
      <w:pPr>
        <w:ind w:left="2160" w:firstLine="720"/>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A4853">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Individual Adult/EMDR: $16</w:t>
      </w:r>
      <w:r w:rsidR="00137009">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DA4853">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$24</w:t>
      </w:r>
      <w:r w:rsidR="00137009">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sectPr w:rsidR="00592007" w:rsidRPr="00DA485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CFD3" w14:textId="77777777" w:rsidR="001A2C06" w:rsidRDefault="001A2C06" w:rsidP="00DA4853">
      <w:pPr>
        <w:spacing w:after="0" w:line="240" w:lineRule="auto"/>
      </w:pPr>
      <w:r>
        <w:separator/>
      </w:r>
    </w:p>
  </w:endnote>
  <w:endnote w:type="continuationSeparator" w:id="0">
    <w:p w14:paraId="563EE0DF" w14:textId="77777777" w:rsidR="001A2C06" w:rsidRDefault="001A2C06" w:rsidP="00DA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B689" w14:textId="77777777" w:rsidR="001A2C06" w:rsidRDefault="001A2C06" w:rsidP="00DA4853">
      <w:pPr>
        <w:spacing w:after="0" w:line="240" w:lineRule="auto"/>
      </w:pPr>
      <w:r>
        <w:separator/>
      </w:r>
    </w:p>
  </w:footnote>
  <w:footnote w:type="continuationSeparator" w:id="0">
    <w:p w14:paraId="4796EEA3" w14:textId="77777777" w:rsidR="001A2C06" w:rsidRDefault="001A2C06" w:rsidP="00DA4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A115" w14:textId="361A52D7" w:rsidR="00DA4853" w:rsidRDefault="00DA4853">
    <w:pPr>
      <w:pStyle w:val="Header"/>
    </w:pPr>
    <w:r>
      <w:tab/>
    </w:r>
    <w:r>
      <w:tab/>
      <w:t>202</w:t>
    </w:r>
    <w:r w:rsidR="00137009">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07"/>
    <w:rsid w:val="00053092"/>
    <w:rsid w:val="000E504E"/>
    <w:rsid w:val="00137009"/>
    <w:rsid w:val="001A2C06"/>
    <w:rsid w:val="001D7353"/>
    <w:rsid w:val="0025528F"/>
    <w:rsid w:val="003E05B3"/>
    <w:rsid w:val="00592007"/>
    <w:rsid w:val="009B66A1"/>
    <w:rsid w:val="00B90336"/>
    <w:rsid w:val="00BC7A74"/>
    <w:rsid w:val="00D7097D"/>
    <w:rsid w:val="00DA4853"/>
    <w:rsid w:val="00ED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7D54"/>
  <w15:chartTrackingRefBased/>
  <w15:docId w15:val="{7786D6C1-A752-4B2C-B0A5-02F9A46B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853"/>
  </w:style>
  <w:style w:type="paragraph" w:styleId="Footer">
    <w:name w:val="footer"/>
    <w:basedOn w:val="Normal"/>
    <w:link w:val="FooterChar"/>
    <w:uiPriority w:val="99"/>
    <w:unhideWhenUsed/>
    <w:rsid w:val="00DA4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398</Characters>
  <Application>Microsoft Office Word</Application>
  <DocSecurity>0</DocSecurity>
  <Lines>10</Lines>
  <Paragraphs>6</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Harvey</dc:creator>
  <cp:keywords/>
  <dc:description/>
  <cp:lastModifiedBy>Tina Harvey</cp:lastModifiedBy>
  <cp:revision>2</cp:revision>
  <cp:lastPrinted>2025-04-28T17:25:00Z</cp:lastPrinted>
  <dcterms:created xsi:type="dcterms:W3CDTF">2026-02-06T18:35:00Z</dcterms:created>
  <dcterms:modified xsi:type="dcterms:W3CDTF">2026-02-06T18:35:00Z</dcterms:modified>
</cp:coreProperties>
</file>